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0"/>
        <w:gridCol w:w="2021"/>
        <w:gridCol w:w="2551"/>
        <w:gridCol w:w="3119"/>
      </w:tblGrid>
      <w:tr w:rsidR="00713BF8" w:rsidRPr="00EA2F5C" w:rsidTr="002F58B8">
        <w:trPr>
          <w:trHeight w:val="1182"/>
        </w:trPr>
        <w:tc>
          <w:tcPr>
            <w:tcW w:w="10031" w:type="dxa"/>
            <w:gridSpan w:val="4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383CFB" w:rsidTr="002F58B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3"/>
            <w:vAlign w:val="center"/>
          </w:tcPr>
          <w:p w:rsidR="00713BF8" w:rsidRPr="004766B1" w:rsidRDefault="004766B1" w:rsidP="00476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7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247D" w:rsidRPr="00EA2F5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0247D" w:rsidRPr="0047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AISHA HOME TEXTILE</w:t>
            </w:r>
            <w:r w:rsidR="00D0247D" w:rsidRPr="0047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4766B1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1">
              <w:rPr>
                <w:rFonts w:ascii="Times New Roman" w:hAnsi="Times New Roman" w:cs="Times New Roman"/>
                <w:sz w:val="24"/>
                <w:szCs w:val="24"/>
              </w:rPr>
              <w:t>Фабрика по производству махровых и вафельных полотенец и халатов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3"/>
            <w:vAlign w:val="center"/>
          </w:tcPr>
          <w:p w:rsidR="006A076D" w:rsidRDefault="004766B1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Компания была создана в ноябре 2012 года совместно с китайской компанией «Айвецюнь Синьцянкая импортно-экспортной торговой компанией». Полноценное производство началось в 2013 году. На </w:t>
            </w:r>
            <w:r w:rsidR="006A076D">
              <w:rPr>
                <w:noProof/>
                <w:lang w:eastAsia="ru-RU"/>
              </w:rPr>
              <w:t>данн</w:t>
            </w:r>
            <w:r>
              <w:rPr>
                <w:noProof/>
                <w:lang w:eastAsia="ru-RU"/>
              </w:rPr>
              <w:t xml:space="preserve">ый момент предприятие выпускает высококачественные махровые полотенца в цветном ассортименте и все виды банных </w:t>
            </w:r>
            <w:r w:rsidR="006A076D">
              <w:rPr>
                <w:noProof/>
                <w:lang w:eastAsia="ru-RU"/>
              </w:rPr>
              <w:t>х</w:t>
            </w:r>
            <w:r>
              <w:rPr>
                <w:noProof/>
                <w:lang w:eastAsia="ru-RU"/>
              </w:rPr>
              <w:t>алатов и тапочек из 100%го хлопкового волокна. Не смотря на то, что предприятие только вошло на рынок, ему удалось завоевать доверие клиентов в Узбекистане и в странах СНГ</w:t>
            </w:r>
            <w:r w:rsidR="006A076D">
              <w:rPr>
                <w:noProof/>
                <w:lang w:eastAsia="ru-RU"/>
              </w:rPr>
              <w:t xml:space="preserve"> как производителя качественной пролукции. </w:t>
            </w:r>
          </w:p>
          <w:p w:rsidR="00596618" w:rsidRPr="00EA2F5C" w:rsidRDefault="006A076D" w:rsidP="006A076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  <w:lang w:eastAsia="ru-RU"/>
              </w:rPr>
              <w:t>Молодой персонал со специалистами из Турции осваивает навыки текстильного мастерства. В настоящее время используя всю производственную мощность, предприятие готово принимать заказы из любых стран мира.</w:t>
            </w:r>
          </w:p>
        </w:tc>
      </w:tr>
      <w:tr w:rsidR="007C5525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C5525" w:rsidRPr="00EA2F5C" w:rsidRDefault="007C5525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7691" w:type="dxa"/>
            <w:gridSpan w:val="3"/>
            <w:vAlign w:val="center"/>
          </w:tcPr>
          <w:p w:rsidR="00383CFB" w:rsidRPr="00EA2F5C" w:rsidRDefault="00383CFB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1E0E09" w:rsidP="00596618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33C9E8A" wp14:editId="178C817D">
                  <wp:extent cx="1171575" cy="657225"/>
                  <wp:effectExtent l="0" t="0" r="9525" b="9525"/>
                  <wp:docPr id="854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BF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91" w:type="dxa"/>
            <w:gridSpan w:val="3"/>
            <w:vAlign w:val="center"/>
          </w:tcPr>
          <w:p w:rsidR="00713BF8" w:rsidRPr="00EA2F5C" w:rsidRDefault="004766B1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6B1">
              <w:rPr>
                <w:rFonts w:ascii="Times New Roman" w:hAnsi="Times New Roman" w:cs="Times New Roman"/>
                <w:sz w:val="24"/>
                <w:szCs w:val="24"/>
              </w:rPr>
              <w:t>еспублика Узбекистан, Наманганская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6B1">
              <w:rPr>
                <w:rFonts w:ascii="Times New Roman" w:hAnsi="Times New Roman" w:cs="Times New Roman"/>
                <w:sz w:val="24"/>
                <w:szCs w:val="24"/>
              </w:rPr>
              <w:t xml:space="preserve">Наманган, </w:t>
            </w:r>
            <w:proofErr w:type="spellStart"/>
            <w:r w:rsidRPr="004766B1">
              <w:rPr>
                <w:rFonts w:ascii="Times New Roman" w:hAnsi="Times New Roman" w:cs="Times New Roman"/>
                <w:sz w:val="24"/>
                <w:szCs w:val="24"/>
              </w:rPr>
              <w:t>Истикбол</w:t>
            </w:r>
            <w:proofErr w:type="spellEnd"/>
            <w:r w:rsidRPr="004766B1">
              <w:rPr>
                <w:rFonts w:ascii="Times New Roman" w:hAnsi="Times New Roman" w:cs="Times New Roman"/>
                <w:sz w:val="24"/>
                <w:szCs w:val="24"/>
              </w:rPr>
              <w:t xml:space="preserve"> МСГ, ул. Туракурган, д 1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4766B1" w:rsidP="0047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Жамолхон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Жобирхонович</w:t>
            </w:r>
            <w:bookmarkStart w:id="0" w:name="_GoBack"/>
            <w:bookmarkEnd w:id="0"/>
            <w:proofErr w:type="spellEnd"/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021" w:type="dxa"/>
            <w:vAlign w:val="center"/>
          </w:tcPr>
          <w:p w:rsidR="00596618" w:rsidRPr="00EA2F5C" w:rsidRDefault="00596618" w:rsidP="0047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+998</w:t>
            </w:r>
            <w:r w:rsidR="004766B1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4766B1" w:rsidRPr="004766B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4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B1" w:rsidRPr="004766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B1" w:rsidRPr="004766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6618" w:rsidRPr="004766B1" w:rsidRDefault="00713BF8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B56D71" w:rsidRPr="00EA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96618" w:rsidRPr="004766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3BF8" w:rsidRPr="00EA2F5C" w:rsidRDefault="00383CFB" w:rsidP="0047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66B1" w:rsidRPr="00BA0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766B1" w:rsidRPr="00383C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66B1" w:rsidRPr="00BA0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aishatowel</w:t>
              </w:r>
              <w:proofErr w:type="spellEnd"/>
              <w:r w:rsidR="004766B1" w:rsidRPr="00383C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66B1" w:rsidRPr="00BA0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19" w:type="dxa"/>
            <w:vAlign w:val="center"/>
          </w:tcPr>
          <w:p w:rsidR="00D0247D" w:rsidRPr="004766B1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66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3BF8" w:rsidRPr="004766B1" w:rsidRDefault="004766B1" w:rsidP="007C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6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aisha</w:t>
            </w:r>
            <w:proofErr w:type="spellEnd"/>
            <w:r w:rsidRPr="00383CF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Pr="004766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home</w:t>
            </w:r>
            <w:r w:rsidRPr="00383CF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_</w:t>
            </w:r>
            <w:r w:rsidRPr="004766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textile</w:t>
            </w:r>
            <w:r w:rsidRPr="00383CF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r w:rsidRPr="004766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mail</w:t>
            </w:r>
            <w:r w:rsidRPr="00383CF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proofErr w:type="spellStart"/>
            <w:r w:rsidRPr="004766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596618" w:rsidRPr="004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021" w:type="dxa"/>
            <w:vAlign w:val="center"/>
          </w:tcPr>
          <w:p w:rsidR="00713BF8" w:rsidRPr="00EA2F5C" w:rsidRDefault="00713BF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3119" w:type="dxa"/>
            <w:vAlign w:val="center"/>
          </w:tcPr>
          <w:p w:rsidR="00713BF8" w:rsidRPr="00EA2F5C" w:rsidRDefault="00596618" w:rsidP="002F58B8">
            <w:pPr>
              <w:pStyle w:val="a6"/>
              <w:rPr>
                <w:sz w:val="24"/>
                <w:szCs w:val="24"/>
                <w:lang w:val="ru-RU"/>
              </w:rPr>
            </w:pPr>
            <w:r w:rsidRPr="00EA2F5C">
              <w:rPr>
                <w:sz w:val="24"/>
                <w:szCs w:val="24"/>
                <w:lang w:val="ru-RU"/>
              </w:rPr>
              <w:t xml:space="preserve">Договорная </w:t>
            </w:r>
          </w:p>
        </w:tc>
      </w:tr>
      <w:tr w:rsidR="0059661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EA2F5C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021" w:type="dxa"/>
            <w:vAlign w:val="center"/>
          </w:tcPr>
          <w:p w:rsidR="00596618" w:rsidRPr="00EA2F5C" w:rsidRDefault="001E0E09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ABADD12" wp14:editId="3DBFA4C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23495</wp:posOffset>
                  </wp:positionV>
                  <wp:extent cx="1293495" cy="8636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719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596618" w:rsidRPr="00EA2F5C" w:rsidRDefault="001E0E09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309C3" wp14:editId="04EA59B5">
                  <wp:extent cx="1482725" cy="8820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4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96618" w:rsidRPr="00EA2F5C" w:rsidRDefault="001E0E09" w:rsidP="002F58B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0975F80" wp14:editId="0A377BA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-45085</wp:posOffset>
                  </wp:positionV>
                  <wp:extent cx="1419225" cy="8915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9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2CBF" w:rsidRPr="00EA2F5C" w:rsidRDefault="00772CBF" w:rsidP="00772B3B">
      <w:pPr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772CBF" w:rsidRPr="00EA2F5C" w:rsidSect="00FD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BF8"/>
    <w:rsid w:val="00090CE0"/>
    <w:rsid w:val="00176BBC"/>
    <w:rsid w:val="00191F9F"/>
    <w:rsid w:val="001E0E09"/>
    <w:rsid w:val="00280635"/>
    <w:rsid w:val="002C10A8"/>
    <w:rsid w:val="002F58B8"/>
    <w:rsid w:val="00383CFB"/>
    <w:rsid w:val="003D450A"/>
    <w:rsid w:val="004766B1"/>
    <w:rsid w:val="00596618"/>
    <w:rsid w:val="006A076D"/>
    <w:rsid w:val="006B1293"/>
    <w:rsid w:val="00713BF8"/>
    <w:rsid w:val="007614B1"/>
    <w:rsid w:val="00772B3B"/>
    <w:rsid w:val="00772CBF"/>
    <w:rsid w:val="007C5525"/>
    <w:rsid w:val="00990994"/>
    <w:rsid w:val="009F2ADA"/>
    <w:rsid w:val="00A662C8"/>
    <w:rsid w:val="00AC5996"/>
    <w:rsid w:val="00B56D71"/>
    <w:rsid w:val="00D0247D"/>
    <w:rsid w:val="00E519B6"/>
    <w:rsid w:val="00EA2F5C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0"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ishatow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user</cp:lastModifiedBy>
  <cp:revision>9</cp:revision>
  <cp:lastPrinted>2018-06-26T12:21:00Z</cp:lastPrinted>
  <dcterms:created xsi:type="dcterms:W3CDTF">2018-06-27T05:48:00Z</dcterms:created>
  <dcterms:modified xsi:type="dcterms:W3CDTF">2018-07-09T05:11:00Z</dcterms:modified>
</cp:coreProperties>
</file>