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83" w:rsidRPr="00363B91" w:rsidRDefault="00DF5A28" w:rsidP="0023690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63B91">
        <w:rPr>
          <w:rFonts w:ascii="Arial" w:hAnsi="Arial" w:cs="Arial"/>
          <w:b/>
        </w:rPr>
        <w:t>Коммерческое предложение</w:t>
      </w:r>
    </w:p>
    <w:p w:rsidR="00236906" w:rsidRPr="00363B91" w:rsidRDefault="00236906" w:rsidP="00236906">
      <w:pPr>
        <w:jc w:val="center"/>
        <w:rPr>
          <w:rFonts w:ascii="Arial" w:hAnsi="Arial" w:cs="Arial"/>
          <w:b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DF5A28" w:rsidRPr="00363B91" w:rsidTr="00C85F7F">
        <w:trPr>
          <w:trHeight w:val="543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Наименование предприятия</w:t>
            </w:r>
          </w:p>
        </w:tc>
        <w:tc>
          <w:tcPr>
            <w:tcW w:w="5811" w:type="dxa"/>
            <w:vAlign w:val="center"/>
          </w:tcPr>
          <w:p w:rsidR="00DF5A28" w:rsidRPr="00363B91" w:rsidRDefault="00DF5A28" w:rsidP="006374AE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АО «</w:t>
            </w:r>
            <w:r w:rsidR="006374AE" w:rsidRPr="00363B91">
              <w:rPr>
                <w:rFonts w:ascii="Arial" w:hAnsi="Arial" w:cs="Arial"/>
              </w:rPr>
              <w:t>Узвторцветмет</w:t>
            </w:r>
            <w:r w:rsidRPr="00363B91">
              <w:rPr>
                <w:rFonts w:ascii="Arial" w:hAnsi="Arial" w:cs="Arial"/>
              </w:rPr>
              <w:t>»</w:t>
            </w:r>
          </w:p>
        </w:tc>
      </w:tr>
      <w:tr w:rsidR="00DF5A28" w:rsidRPr="00363B91" w:rsidTr="00C85F7F">
        <w:trPr>
          <w:trHeight w:val="1385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5811" w:type="dxa"/>
            <w:vAlign w:val="center"/>
          </w:tcPr>
          <w:p w:rsidR="00DF5A28" w:rsidRPr="00363B91" w:rsidRDefault="00DF5A28" w:rsidP="006374AE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Продукция АО «</w:t>
            </w:r>
            <w:r w:rsidR="006374AE" w:rsidRPr="00363B91">
              <w:rPr>
                <w:rFonts w:ascii="Arial" w:hAnsi="Arial" w:cs="Arial"/>
              </w:rPr>
              <w:t>Узвторцветмет</w:t>
            </w:r>
            <w:r w:rsidRPr="00363B91">
              <w:rPr>
                <w:rFonts w:ascii="Arial" w:hAnsi="Arial" w:cs="Arial"/>
              </w:rPr>
              <w:t>» экспортируется в страны</w:t>
            </w:r>
            <w:r w:rsidR="006374AE" w:rsidRPr="00363B91">
              <w:rPr>
                <w:rFonts w:ascii="Arial" w:hAnsi="Arial" w:cs="Arial"/>
              </w:rPr>
              <w:t xml:space="preserve"> Европы и</w:t>
            </w:r>
            <w:r w:rsidRPr="00363B91">
              <w:rPr>
                <w:rFonts w:ascii="Arial" w:hAnsi="Arial" w:cs="Arial"/>
              </w:rPr>
              <w:t xml:space="preserve"> СНГ, примерно </w:t>
            </w:r>
            <w:r w:rsidR="006374AE" w:rsidRPr="00363B91">
              <w:rPr>
                <w:rFonts w:ascii="Arial" w:hAnsi="Arial" w:cs="Arial"/>
              </w:rPr>
              <w:t>600</w:t>
            </w:r>
            <w:r w:rsidRPr="00363B91">
              <w:rPr>
                <w:rFonts w:ascii="Arial" w:hAnsi="Arial" w:cs="Arial"/>
              </w:rPr>
              <w:t xml:space="preserve"> сотрудников</w:t>
            </w:r>
          </w:p>
        </w:tc>
      </w:tr>
      <w:tr w:rsidR="00DF5A28" w:rsidRPr="00363B91" w:rsidTr="00632974">
        <w:trPr>
          <w:trHeight w:val="1164"/>
        </w:trPr>
        <w:tc>
          <w:tcPr>
            <w:tcW w:w="567" w:type="dxa"/>
            <w:vAlign w:val="center"/>
          </w:tcPr>
          <w:p w:rsidR="00DF5A28" w:rsidRPr="00363B91" w:rsidRDefault="00236906">
            <w:pPr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vAlign w:val="center"/>
          </w:tcPr>
          <w:p w:rsidR="00DF5A28" w:rsidRPr="00363B91" w:rsidRDefault="00236906">
            <w:pPr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Логотип Компании</w:t>
            </w:r>
          </w:p>
        </w:tc>
        <w:tc>
          <w:tcPr>
            <w:tcW w:w="5811" w:type="dxa"/>
            <w:vAlign w:val="center"/>
          </w:tcPr>
          <w:p w:rsidR="00DF5A28" w:rsidRPr="00363B91" w:rsidRDefault="00632974">
            <w:pPr>
              <w:rPr>
                <w:rFonts w:ascii="Arial" w:hAnsi="Arial" w:cs="Arial"/>
              </w:rPr>
            </w:pPr>
            <w:r w:rsidRPr="00DB3FE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FB79E40" wp14:editId="523EDE82">
                  <wp:extent cx="647700" cy="647700"/>
                  <wp:effectExtent l="0" t="0" r="0" b="0"/>
                  <wp:docPr id="25" name="Рисунок 25" descr="C:\Users\Shohruh\Downloads\Логотипы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hruh\Downloads\Логотипы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A28" w:rsidRPr="00363B91" w:rsidTr="00C85F7F">
        <w:trPr>
          <w:trHeight w:val="562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Адрес</w:t>
            </w:r>
          </w:p>
        </w:tc>
        <w:tc>
          <w:tcPr>
            <w:tcW w:w="5811" w:type="dxa"/>
            <w:vAlign w:val="center"/>
          </w:tcPr>
          <w:p w:rsidR="00DF5A28" w:rsidRPr="00363B91" w:rsidRDefault="00236906" w:rsidP="006374AE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г.</w:t>
            </w:r>
            <w:r w:rsidR="00F37574" w:rsidRPr="00363B91">
              <w:rPr>
                <w:rFonts w:ascii="Arial" w:hAnsi="Arial" w:cs="Arial"/>
              </w:rPr>
              <w:t xml:space="preserve"> </w:t>
            </w:r>
            <w:r w:rsidRPr="00363B91">
              <w:rPr>
                <w:rFonts w:ascii="Arial" w:hAnsi="Arial" w:cs="Arial"/>
              </w:rPr>
              <w:t xml:space="preserve">Ташкент, </w:t>
            </w:r>
            <w:proofErr w:type="spellStart"/>
            <w:r w:rsidR="006374AE" w:rsidRPr="00363B91">
              <w:rPr>
                <w:rFonts w:ascii="Arial" w:hAnsi="Arial" w:cs="Arial"/>
              </w:rPr>
              <w:t>Сергелийский</w:t>
            </w:r>
            <w:proofErr w:type="spellEnd"/>
            <w:r w:rsidR="006374AE" w:rsidRPr="00363B91">
              <w:rPr>
                <w:rFonts w:ascii="Arial" w:hAnsi="Arial" w:cs="Arial"/>
              </w:rPr>
              <w:t xml:space="preserve"> район, Южная </w:t>
            </w:r>
            <w:proofErr w:type="spellStart"/>
            <w:r w:rsidR="006374AE" w:rsidRPr="00363B91">
              <w:rPr>
                <w:rFonts w:ascii="Arial" w:hAnsi="Arial" w:cs="Arial"/>
              </w:rPr>
              <w:t>промзона</w:t>
            </w:r>
            <w:proofErr w:type="spellEnd"/>
          </w:p>
        </w:tc>
      </w:tr>
      <w:tr w:rsidR="00DF5A28" w:rsidRPr="00363B91" w:rsidTr="00C85F7F">
        <w:trPr>
          <w:trHeight w:val="543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Ф.И.О руководитель предприятия</w:t>
            </w:r>
          </w:p>
        </w:tc>
        <w:tc>
          <w:tcPr>
            <w:tcW w:w="5811" w:type="dxa"/>
            <w:vAlign w:val="center"/>
          </w:tcPr>
          <w:p w:rsidR="00DF5A28" w:rsidRPr="00363B91" w:rsidRDefault="00735563" w:rsidP="006374AE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Г</w:t>
            </w:r>
            <w:r w:rsidR="006374AE" w:rsidRPr="00363B91">
              <w:rPr>
                <w:rFonts w:ascii="Arial" w:hAnsi="Arial" w:cs="Arial"/>
              </w:rPr>
              <w:t>енеральный</w:t>
            </w:r>
            <w:r w:rsidR="00236906" w:rsidRPr="00363B91">
              <w:rPr>
                <w:rFonts w:ascii="Arial" w:hAnsi="Arial" w:cs="Arial"/>
              </w:rPr>
              <w:t xml:space="preserve"> директор </w:t>
            </w:r>
            <w:r w:rsidR="006374AE" w:rsidRPr="00363B91">
              <w:rPr>
                <w:rFonts w:ascii="Arial" w:hAnsi="Arial" w:cs="Arial"/>
              </w:rPr>
              <w:t>Абдуллаев Ф.Р.</w:t>
            </w:r>
          </w:p>
        </w:tc>
      </w:tr>
      <w:tr w:rsidR="00DF5A28" w:rsidRPr="00363B91" w:rsidTr="00C85F7F">
        <w:trPr>
          <w:trHeight w:val="562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6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Телефон</w:t>
            </w:r>
          </w:p>
        </w:tc>
        <w:tc>
          <w:tcPr>
            <w:tcW w:w="5811" w:type="dxa"/>
            <w:vAlign w:val="center"/>
          </w:tcPr>
          <w:p w:rsidR="00DF5A28" w:rsidRPr="00363B91" w:rsidRDefault="00236906" w:rsidP="006374AE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+998 71</w:t>
            </w:r>
            <w:r w:rsidR="006374AE" w:rsidRPr="00363B91">
              <w:rPr>
                <w:rFonts w:ascii="Arial" w:hAnsi="Arial" w:cs="Arial"/>
              </w:rPr>
              <w:t> 258 80 01</w:t>
            </w:r>
          </w:p>
        </w:tc>
      </w:tr>
      <w:tr w:rsidR="00DF5A28" w:rsidRPr="00363B91" w:rsidTr="00C85F7F">
        <w:trPr>
          <w:trHeight w:val="562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7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Факс</w:t>
            </w:r>
          </w:p>
        </w:tc>
        <w:tc>
          <w:tcPr>
            <w:tcW w:w="5811" w:type="dxa"/>
            <w:vAlign w:val="center"/>
          </w:tcPr>
          <w:p w:rsidR="00DF5A28" w:rsidRPr="00363B91" w:rsidRDefault="006374AE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  <w:lang w:val="en-US"/>
              </w:rPr>
              <w:t xml:space="preserve">+998 71 258 </w:t>
            </w:r>
            <w:r w:rsidRPr="00363B91">
              <w:rPr>
                <w:rFonts w:ascii="Arial" w:hAnsi="Arial" w:cs="Arial"/>
              </w:rPr>
              <w:t>89 03</w:t>
            </w:r>
          </w:p>
        </w:tc>
      </w:tr>
      <w:tr w:rsidR="00DF5A28" w:rsidRPr="00363B91" w:rsidTr="00C85F7F">
        <w:trPr>
          <w:trHeight w:val="543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8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E – mail</w:t>
            </w:r>
          </w:p>
        </w:tc>
        <w:tc>
          <w:tcPr>
            <w:tcW w:w="5811" w:type="dxa"/>
            <w:vAlign w:val="center"/>
          </w:tcPr>
          <w:p w:rsidR="00DF5A28" w:rsidRPr="00363B91" w:rsidRDefault="006374AE" w:rsidP="00DF5A2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color w:val="333333"/>
                <w:shd w:val="clear" w:color="auto" w:fill="FFFFFF"/>
              </w:rPr>
              <w:t>info@uzvtorcvetmet.uz</w:t>
            </w:r>
            <w:r w:rsidR="00236906" w:rsidRPr="00363B9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F5A28" w:rsidRPr="00363B91" w:rsidTr="00C85F7F">
        <w:trPr>
          <w:trHeight w:val="562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9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Сайт</w:t>
            </w:r>
          </w:p>
        </w:tc>
        <w:tc>
          <w:tcPr>
            <w:tcW w:w="5811" w:type="dxa"/>
            <w:vAlign w:val="center"/>
          </w:tcPr>
          <w:p w:rsidR="00DF5A28" w:rsidRPr="00363B91" w:rsidRDefault="006374AE" w:rsidP="006374AE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  <w:lang w:val="en-US"/>
              </w:rPr>
              <w:t>www.uzvtorcvetmet.uz</w:t>
            </w:r>
            <w:hyperlink r:id="rId5" w:history="1"/>
          </w:p>
        </w:tc>
      </w:tr>
      <w:tr w:rsidR="00DF5A28" w:rsidRPr="00363B91" w:rsidTr="00C85F7F">
        <w:trPr>
          <w:trHeight w:val="1050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10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Производимая продукция</w:t>
            </w:r>
          </w:p>
        </w:tc>
        <w:tc>
          <w:tcPr>
            <w:tcW w:w="5811" w:type="dxa"/>
            <w:vAlign w:val="center"/>
          </w:tcPr>
          <w:p w:rsidR="00DF5A28" w:rsidRPr="00363B91" w:rsidRDefault="006374AE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Сплавы вторичных цветных металлов</w:t>
            </w:r>
            <w:r w:rsidR="00F37574" w:rsidRPr="00363B91">
              <w:rPr>
                <w:rFonts w:ascii="Arial" w:hAnsi="Arial" w:cs="Arial"/>
              </w:rPr>
              <w:t>, волоченная и эмалированная проволока, товары народного потребления</w:t>
            </w:r>
          </w:p>
        </w:tc>
      </w:tr>
      <w:tr w:rsidR="00DF5A28" w:rsidRPr="00363B91" w:rsidTr="00C85F7F">
        <w:trPr>
          <w:trHeight w:val="562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11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Качественные параметры продукции</w:t>
            </w:r>
          </w:p>
        </w:tc>
        <w:tc>
          <w:tcPr>
            <w:tcW w:w="5811" w:type="dxa"/>
            <w:vAlign w:val="center"/>
          </w:tcPr>
          <w:p w:rsidR="00DF5A28" w:rsidRPr="00363B91" w:rsidRDefault="006374AE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-</w:t>
            </w:r>
          </w:p>
        </w:tc>
      </w:tr>
      <w:tr w:rsidR="00DF5A28" w:rsidRPr="00363B91" w:rsidTr="00C85F7F">
        <w:trPr>
          <w:trHeight w:val="543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12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Объем производства</w:t>
            </w:r>
          </w:p>
        </w:tc>
        <w:tc>
          <w:tcPr>
            <w:tcW w:w="5811" w:type="dxa"/>
            <w:vAlign w:val="center"/>
          </w:tcPr>
          <w:p w:rsidR="00DF5A28" w:rsidRPr="00363B91" w:rsidRDefault="006374AE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-</w:t>
            </w:r>
          </w:p>
        </w:tc>
      </w:tr>
      <w:tr w:rsidR="00DF5A28" w:rsidRPr="00363B91" w:rsidTr="00C85F7F">
        <w:trPr>
          <w:trHeight w:val="562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13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Сертификат качества</w:t>
            </w:r>
          </w:p>
        </w:tc>
        <w:tc>
          <w:tcPr>
            <w:tcW w:w="5811" w:type="dxa"/>
            <w:vAlign w:val="center"/>
          </w:tcPr>
          <w:p w:rsidR="00DF5A28" w:rsidRPr="00363B91" w:rsidRDefault="00236906" w:rsidP="00F3757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ISO 9001:2008</w:t>
            </w:r>
            <w:r w:rsidR="00735563" w:rsidRPr="00363B9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F5A28" w:rsidRPr="00363B91" w:rsidTr="00C85F7F">
        <w:trPr>
          <w:trHeight w:val="467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14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Упаковка</w:t>
            </w:r>
          </w:p>
        </w:tc>
        <w:tc>
          <w:tcPr>
            <w:tcW w:w="5811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-</w:t>
            </w:r>
          </w:p>
        </w:tc>
      </w:tr>
      <w:tr w:rsidR="00DF5A28" w:rsidRPr="00363B91" w:rsidTr="00C85F7F">
        <w:trPr>
          <w:trHeight w:val="543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15</w:t>
            </w:r>
          </w:p>
        </w:tc>
        <w:tc>
          <w:tcPr>
            <w:tcW w:w="4395" w:type="dxa"/>
            <w:vAlign w:val="center"/>
          </w:tcPr>
          <w:p w:rsidR="00DF5A28" w:rsidRPr="00363B91" w:rsidRDefault="00F37574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Цена (</w:t>
            </w:r>
            <w:r w:rsidR="00DF5A28" w:rsidRPr="00363B91">
              <w:rPr>
                <w:rFonts w:ascii="Arial" w:hAnsi="Arial" w:cs="Arial"/>
              </w:rPr>
              <w:t>в долл. США\</w:t>
            </w:r>
            <w:proofErr w:type="spellStart"/>
            <w:r w:rsidR="00DF5A28" w:rsidRPr="00363B91">
              <w:rPr>
                <w:rFonts w:ascii="Arial" w:hAnsi="Arial" w:cs="Arial"/>
              </w:rPr>
              <w:t>ед.изм</w:t>
            </w:r>
            <w:proofErr w:type="spellEnd"/>
            <w:r w:rsidR="00DF5A28" w:rsidRPr="00363B91">
              <w:rPr>
                <w:rFonts w:ascii="Arial" w:hAnsi="Arial" w:cs="Arial"/>
              </w:rPr>
              <w:t>.)</w:t>
            </w:r>
          </w:p>
        </w:tc>
        <w:tc>
          <w:tcPr>
            <w:tcW w:w="5811" w:type="dxa"/>
            <w:vAlign w:val="center"/>
          </w:tcPr>
          <w:p w:rsidR="00DF5A28" w:rsidRPr="00363B91" w:rsidRDefault="00F37574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По договорённости</w:t>
            </w:r>
          </w:p>
        </w:tc>
      </w:tr>
      <w:tr w:rsidR="00DF5A28" w:rsidRPr="00363B91" w:rsidTr="00C85F7F">
        <w:trPr>
          <w:trHeight w:val="558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16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Условия поставки</w:t>
            </w:r>
          </w:p>
        </w:tc>
        <w:tc>
          <w:tcPr>
            <w:tcW w:w="5811" w:type="dxa"/>
            <w:vAlign w:val="center"/>
          </w:tcPr>
          <w:p w:rsidR="00DF5A28" w:rsidRPr="00363B91" w:rsidRDefault="00F37574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  <w:lang w:val="en-US"/>
              </w:rPr>
              <w:t xml:space="preserve">FCA </w:t>
            </w:r>
            <w:r w:rsidRPr="00363B91">
              <w:rPr>
                <w:rFonts w:ascii="Arial" w:hAnsi="Arial" w:cs="Arial"/>
              </w:rPr>
              <w:t>Ташкент</w:t>
            </w:r>
          </w:p>
        </w:tc>
      </w:tr>
      <w:tr w:rsidR="00DF5A28" w:rsidRPr="00363B91" w:rsidTr="00C85F7F">
        <w:trPr>
          <w:trHeight w:val="2382"/>
        </w:trPr>
        <w:tc>
          <w:tcPr>
            <w:tcW w:w="567" w:type="dxa"/>
            <w:vAlign w:val="center"/>
          </w:tcPr>
          <w:p w:rsidR="00DF5A28" w:rsidRPr="00363B91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17</w:t>
            </w:r>
          </w:p>
        </w:tc>
        <w:tc>
          <w:tcPr>
            <w:tcW w:w="4395" w:type="dxa"/>
            <w:vAlign w:val="center"/>
          </w:tcPr>
          <w:p w:rsidR="00DF5A28" w:rsidRPr="00363B91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Фото продукции</w:t>
            </w:r>
          </w:p>
        </w:tc>
        <w:tc>
          <w:tcPr>
            <w:tcW w:w="5811" w:type="dxa"/>
            <w:vAlign w:val="center"/>
          </w:tcPr>
          <w:p w:rsidR="00DF5A28" w:rsidRPr="00363B91" w:rsidRDefault="00C85F7F" w:rsidP="00DF5A28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F7F852B" wp14:editId="6A249138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10160</wp:posOffset>
                  </wp:positionV>
                  <wp:extent cx="762000" cy="885825"/>
                  <wp:effectExtent l="0" t="0" r="0" b="9525"/>
                  <wp:wrapThrough wrapText="bothSides">
                    <wp:wrapPolygon edited="0">
                      <wp:start x="2160" y="0"/>
                      <wp:lineTo x="0" y="929"/>
                      <wp:lineTo x="0" y="20903"/>
                      <wp:lineTo x="2160" y="21368"/>
                      <wp:lineTo x="18900" y="21368"/>
                      <wp:lineTo x="21060" y="20903"/>
                      <wp:lineTo x="21060" y="929"/>
                      <wp:lineTo x="18900" y="0"/>
                      <wp:lineTo x="216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s Ingot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3B91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62290E2B" wp14:editId="5C117324">
                  <wp:simplePos x="0" y="0"/>
                  <wp:positionH relativeFrom="page">
                    <wp:posOffset>2325370</wp:posOffset>
                  </wp:positionH>
                  <wp:positionV relativeFrom="paragraph">
                    <wp:posOffset>45085</wp:posOffset>
                  </wp:positionV>
                  <wp:extent cx="975995" cy="34290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2C9" w:rsidRPr="00363B9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47CA79E" wp14:editId="5D371829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-34925</wp:posOffset>
                  </wp:positionV>
                  <wp:extent cx="704850" cy="847725"/>
                  <wp:effectExtent l="0" t="0" r="0" b="9525"/>
                  <wp:wrapThrough wrapText="bothSides">
                    <wp:wrapPolygon edited="0">
                      <wp:start x="2335" y="0"/>
                      <wp:lineTo x="0" y="971"/>
                      <wp:lineTo x="0" y="20872"/>
                      <wp:lineTo x="2335" y="21357"/>
                      <wp:lineTo x="18681" y="21357"/>
                      <wp:lineTo x="21016" y="20872"/>
                      <wp:lineTo x="21016" y="971"/>
                      <wp:lineTo x="18681" y="0"/>
                      <wp:lineTo x="2335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127_1503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2C9" w:rsidRPr="00363B9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65E1563A" wp14:editId="10B5D367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-24130</wp:posOffset>
                  </wp:positionV>
                  <wp:extent cx="742950" cy="870585"/>
                  <wp:effectExtent l="0" t="0" r="0" b="5715"/>
                  <wp:wrapThrough wrapText="bothSides">
                    <wp:wrapPolygon edited="0">
                      <wp:start x="2215" y="0"/>
                      <wp:lineTo x="0" y="945"/>
                      <wp:lineTo x="0" y="20796"/>
                      <wp:lineTo x="2215" y="21269"/>
                      <wp:lineTo x="18831" y="21269"/>
                      <wp:lineTo x="21046" y="20796"/>
                      <wp:lineTo x="21046" y="945"/>
                      <wp:lineTo x="18831" y="0"/>
                      <wp:lineTo x="2215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88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7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5A28" w:rsidRPr="00363B91" w:rsidRDefault="00DF5A28">
      <w:pPr>
        <w:rPr>
          <w:rFonts w:ascii="Arial" w:hAnsi="Arial" w:cs="Arial"/>
          <w:lang w:val="en-US"/>
        </w:rPr>
      </w:pPr>
    </w:p>
    <w:p w:rsidR="00F95587" w:rsidRPr="00363B91" w:rsidRDefault="005D440E" w:rsidP="005D440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</w:t>
      </w:r>
      <w:r w:rsidR="00F95587" w:rsidRPr="00363B91">
        <w:rPr>
          <w:rFonts w:ascii="Arial" w:hAnsi="Arial" w:cs="Arial"/>
          <w:b/>
          <w:lang w:val="en-US"/>
        </w:rPr>
        <w:t>Commercial offer</w:t>
      </w:r>
    </w:p>
    <w:p w:rsidR="00F95587" w:rsidRPr="00363B91" w:rsidRDefault="00F95587" w:rsidP="00F95587">
      <w:pPr>
        <w:jc w:val="center"/>
        <w:rPr>
          <w:rFonts w:ascii="Arial" w:hAnsi="Arial" w:cs="Arial"/>
          <w:b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F95587" w:rsidRPr="00363B91" w:rsidTr="00C85F7F">
        <w:trPr>
          <w:trHeight w:val="543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Company name</w:t>
            </w:r>
          </w:p>
        </w:tc>
        <w:tc>
          <w:tcPr>
            <w:tcW w:w="5811" w:type="dxa"/>
            <w:vAlign w:val="center"/>
          </w:tcPr>
          <w:p w:rsidR="00F95587" w:rsidRPr="00363B91" w:rsidRDefault="00F95587" w:rsidP="00AB7AAC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  <w:lang w:val="en-US"/>
              </w:rPr>
              <w:t>JSC</w:t>
            </w:r>
            <w:r w:rsidRPr="00363B91">
              <w:rPr>
                <w:rFonts w:ascii="Arial" w:hAnsi="Arial" w:cs="Arial"/>
              </w:rPr>
              <w:t xml:space="preserve"> «</w:t>
            </w:r>
            <w:r w:rsidR="00AB7AAC" w:rsidRPr="00363B91">
              <w:rPr>
                <w:rFonts w:ascii="Arial" w:hAnsi="Arial" w:cs="Arial"/>
                <w:lang w:val="en-US"/>
              </w:rPr>
              <w:t>Uzvtorcvetmet</w:t>
            </w:r>
            <w:r w:rsidRPr="00363B91">
              <w:rPr>
                <w:rFonts w:ascii="Arial" w:hAnsi="Arial" w:cs="Arial"/>
              </w:rPr>
              <w:t>»</w:t>
            </w:r>
          </w:p>
        </w:tc>
      </w:tr>
      <w:tr w:rsidR="00F95587" w:rsidRPr="00363B91" w:rsidTr="00632974">
        <w:trPr>
          <w:trHeight w:val="1222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Overall information about the company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Products JSC "Uzvtorcvetmet" is exported to the countries of Europe and the CIS and there are about 600</w:t>
            </w:r>
            <w:r w:rsidR="00F95587" w:rsidRPr="00363B91">
              <w:rPr>
                <w:rFonts w:ascii="Arial" w:hAnsi="Arial" w:cs="Arial"/>
                <w:lang w:val="en-US"/>
              </w:rPr>
              <w:t xml:space="preserve"> workers</w:t>
            </w:r>
          </w:p>
        </w:tc>
      </w:tr>
      <w:tr w:rsidR="00F95587" w:rsidRPr="00363B91" w:rsidTr="00C85F7F">
        <w:trPr>
          <w:trHeight w:val="1178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Company logo</w:t>
            </w:r>
          </w:p>
        </w:tc>
        <w:tc>
          <w:tcPr>
            <w:tcW w:w="5811" w:type="dxa"/>
            <w:vAlign w:val="center"/>
          </w:tcPr>
          <w:p w:rsidR="00F95587" w:rsidRPr="00363B91" w:rsidRDefault="00DB3FEB" w:rsidP="00476F54">
            <w:pPr>
              <w:rPr>
                <w:rFonts w:ascii="Arial" w:hAnsi="Arial" w:cs="Arial"/>
              </w:rPr>
            </w:pPr>
            <w:r w:rsidRPr="00DB3FE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BABD687" wp14:editId="5A51A626">
                  <wp:extent cx="647700" cy="647700"/>
                  <wp:effectExtent l="0" t="0" r="0" b="0"/>
                  <wp:docPr id="24" name="Рисунок 24" descr="C:\Users\Shohruh\Downloads\Логотипы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hruh\Downloads\Логотипы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587" w:rsidRPr="00363B91" w:rsidTr="00C85F7F">
        <w:trPr>
          <w:trHeight w:val="562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11" w:type="dxa"/>
            <w:vAlign w:val="center"/>
          </w:tcPr>
          <w:p w:rsidR="00F95587" w:rsidRPr="00363B91" w:rsidRDefault="00F95587" w:rsidP="00363B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 xml:space="preserve">Tashkent, </w:t>
            </w:r>
            <w:proofErr w:type="spellStart"/>
            <w:r w:rsidR="00363B91" w:rsidRPr="00363B91">
              <w:rPr>
                <w:rFonts w:ascii="Arial" w:hAnsi="Arial" w:cs="Arial"/>
                <w:lang w:val="en-US"/>
              </w:rPr>
              <w:t>Sergeli</w:t>
            </w:r>
            <w:proofErr w:type="spellEnd"/>
            <w:r w:rsidR="00363B91" w:rsidRPr="00363B91">
              <w:rPr>
                <w:rFonts w:ascii="Arial" w:hAnsi="Arial" w:cs="Arial"/>
                <w:lang w:val="en-US"/>
              </w:rPr>
              <w:t xml:space="preserve"> distri</w:t>
            </w:r>
            <w:r w:rsidRPr="00363B91">
              <w:rPr>
                <w:rFonts w:ascii="Arial" w:hAnsi="Arial" w:cs="Arial"/>
                <w:lang w:val="en-US"/>
              </w:rPr>
              <w:t xml:space="preserve">ct, </w:t>
            </w:r>
            <w:r w:rsidR="00363B91" w:rsidRPr="00363B91">
              <w:rPr>
                <w:rFonts w:ascii="Arial" w:hAnsi="Arial" w:cs="Arial"/>
                <w:lang w:val="en-US"/>
              </w:rPr>
              <w:t>South Industrial zone</w:t>
            </w:r>
          </w:p>
        </w:tc>
      </w:tr>
      <w:tr w:rsidR="00F95587" w:rsidRPr="00363B91" w:rsidTr="00C85F7F">
        <w:trPr>
          <w:trHeight w:val="543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CEO of company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363B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G</w:t>
            </w:r>
            <w:r w:rsidR="00F95587" w:rsidRPr="00363B91">
              <w:rPr>
                <w:rFonts w:ascii="Arial" w:hAnsi="Arial" w:cs="Arial"/>
                <w:lang w:val="en-US"/>
              </w:rPr>
              <w:t xml:space="preserve">eneral director </w:t>
            </w:r>
            <w:proofErr w:type="spellStart"/>
            <w:r w:rsidRPr="00363B91">
              <w:rPr>
                <w:rFonts w:ascii="Arial" w:hAnsi="Arial" w:cs="Arial"/>
                <w:lang w:val="en-US"/>
              </w:rPr>
              <w:t>Abdullaev</w:t>
            </w:r>
            <w:proofErr w:type="spellEnd"/>
            <w:r w:rsidRPr="00363B91">
              <w:rPr>
                <w:rFonts w:ascii="Arial" w:hAnsi="Arial" w:cs="Arial"/>
                <w:lang w:val="en-US"/>
              </w:rPr>
              <w:t xml:space="preserve"> F.R.</w:t>
            </w:r>
          </w:p>
        </w:tc>
      </w:tr>
      <w:tr w:rsidR="00F95587" w:rsidRPr="00363B91" w:rsidTr="00C85F7F">
        <w:trPr>
          <w:trHeight w:val="562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6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+998 71 258 80 01</w:t>
            </w:r>
          </w:p>
        </w:tc>
      </w:tr>
      <w:tr w:rsidR="00F95587" w:rsidRPr="00363B91" w:rsidTr="00C85F7F">
        <w:trPr>
          <w:trHeight w:val="562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7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 xml:space="preserve">+998 71 258 </w:t>
            </w:r>
            <w:r w:rsidRPr="00363B91">
              <w:rPr>
                <w:rFonts w:ascii="Arial" w:hAnsi="Arial" w:cs="Arial"/>
              </w:rPr>
              <w:t>89 03</w:t>
            </w:r>
          </w:p>
        </w:tc>
      </w:tr>
      <w:tr w:rsidR="00F95587" w:rsidRPr="00363B91" w:rsidTr="00C85F7F">
        <w:trPr>
          <w:trHeight w:val="543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8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E – mail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color w:val="333333"/>
                <w:shd w:val="clear" w:color="auto" w:fill="FFFFFF"/>
              </w:rPr>
              <w:t>info@uzvtorcvetmet.uz</w:t>
            </w:r>
            <w:r w:rsidR="00F95587" w:rsidRPr="00363B9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95587" w:rsidRPr="00363B91" w:rsidTr="00C85F7F">
        <w:trPr>
          <w:trHeight w:val="562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9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  <w:lang w:val="en-US"/>
              </w:rPr>
              <w:t>www.uzvtorcvetmet.uz</w:t>
            </w:r>
          </w:p>
        </w:tc>
      </w:tr>
      <w:tr w:rsidR="00F95587" w:rsidRPr="00363B91" w:rsidTr="00632974">
        <w:trPr>
          <w:trHeight w:val="936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10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Products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Alloys of secondary non-ferrous metals, drawn and enameled wire, consumer goods</w:t>
            </w:r>
          </w:p>
        </w:tc>
      </w:tr>
      <w:tr w:rsidR="00F95587" w:rsidRPr="00363B91" w:rsidTr="00C85F7F">
        <w:trPr>
          <w:trHeight w:val="562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11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Quality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F95587" w:rsidRPr="00363B91" w:rsidTr="00C85F7F">
        <w:trPr>
          <w:trHeight w:val="543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12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Production capacity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F955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F95587" w:rsidRPr="00363B91">
              <w:rPr>
                <w:rFonts w:ascii="Arial" w:hAnsi="Arial" w:cs="Arial"/>
              </w:rPr>
              <w:t xml:space="preserve"> </w:t>
            </w:r>
          </w:p>
        </w:tc>
      </w:tr>
      <w:tr w:rsidR="00F95587" w:rsidRPr="00363B91" w:rsidTr="00C85F7F">
        <w:trPr>
          <w:trHeight w:val="562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13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Quality certificates</w:t>
            </w:r>
          </w:p>
        </w:tc>
        <w:tc>
          <w:tcPr>
            <w:tcW w:w="5811" w:type="dxa"/>
            <w:vAlign w:val="center"/>
          </w:tcPr>
          <w:p w:rsidR="00F95587" w:rsidRPr="00363B91" w:rsidRDefault="00F95587" w:rsidP="00363B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ISO 9001:2008</w:t>
            </w:r>
          </w:p>
        </w:tc>
      </w:tr>
      <w:tr w:rsidR="00F95587" w:rsidRPr="00363B91" w:rsidTr="00C85F7F">
        <w:trPr>
          <w:trHeight w:val="562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14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Wrapping</w:t>
            </w:r>
          </w:p>
        </w:tc>
        <w:tc>
          <w:tcPr>
            <w:tcW w:w="5811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-</w:t>
            </w:r>
          </w:p>
        </w:tc>
      </w:tr>
      <w:tr w:rsidR="00F95587" w:rsidRPr="00363B91" w:rsidTr="00C85F7F">
        <w:trPr>
          <w:trHeight w:val="543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15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Price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476F5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B91">
              <w:rPr>
                <w:rFonts w:ascii="Arial" w:hAnsi="Arial" w:cs="Arial"/>
              </w:rPr>
              <w:t>By</w:t>
            </w:r>
            <w:proofErr w:type="spellEnd"/>
            <w:r w:rsidRPr="00363B91">
              <w:rPr>
                <w:rFonts w:ascii="Arial" w:hAnsi="Arial" w:cs="Arial"/>
              </w:rPr>
              <w:t xml:space="preserve"> </w:t>
            </w:r>
            <w:proofErr w:type="spellStart"/>
            <w:r w:rsidRPr="00363B91">
              <w:rPr>
                <w:rFonts w:ascii="Arial" w:hAnsi="Arial" w:cs="Arial"/>
              </w:rPr>
              <w:t>agreement</w:t>
            </w:r>
            <w:proofErr w:type="spellEnd"/>
          </w:p>
        </w:tc>
      </w:tr>
      <w:tr w:rsidR="00F95587" w:rsidRPr="00363B91" w:rsidTr="00632974">
        <w:trPr>
          <w:trHeight w:val="539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16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Delivery conditions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FCA </w:t>
            </w:r>
            <w:proofErr w:type="spellStart"/>
            <w:r>
              <w:rPr>
                <w:rFonts w:ascii="Arial" w:hAnsi="Arial" w:cs="Arial"/>
              </w:rPr>
              <w:t>Tashkent</w:t>
            </w:r>
            <w:proofErr w:type="spellEnd"/>
          </w:p>
        </w:tc>
      </w:tr>
      <w:tr w:rsidR="00F95587" w:rsidRPr="00363B91" w:rsidTr="00363B91">
        <w:trPr>
          <w:trHeight w:val="1976"/>
        </w:trPr>
        <w:tc>
          <w:tcPr>
            <w:tcW w:w="567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</w:rPr>
              <w:t>17</w:t>
            </w:r>
          </w:p>
        </w:tc>
        <w:tc>
          <w:tcPr>
            <w:tcW w:w="4395" w:type="dxa"/>
            <w:vAlign w:val="center"/>
          </w:tcPr>
          <w:p w:rsidR="00F95587" w:rsidRPr="00363B91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3B91">
              <w:rPr>
                <w:rFonts w:ascii="Arial" w:hAnsi="Arial" w:cs="Arial"/>
                <w:lang w:val="en-US"/>
              </w:rPr>
              <w:t>Product photos</w:t>
            </w:r>
          </w:p>
        </w:tc>
        <w:tc>
          <w:tcPr>
            <w:tcW w:w="5811" w:type="dxa"/>
            <w:vAlign w:val="center"/>
          </w:tcPr>
          <w:p w:rsidR="00F95587" w:rsidRPr="00363B91" w:rsidRDefault="00363B91" w:rsidP="00476F54">
            <w:pPr>
              <w:spacing w:line="360" w:lineRule="auto"/>
              <w:rPr>
                <w:rFonts w:ascii="Arial" w:hAnsi="Arial" w:cs="Arial"/>
              </w:rPr>
            </w:pPr>
            <w:r w:rsidRPr="00363B91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726848" behindDoc="1" locked="0" layoutInCell="1" allowOverlap="1" wp14:anchorId="4C30856D" wp14:editId="7C7B8E25">
                  <wp:simplePos x="0" y="0"/>
                  <wp:positionH relativeFrom="page">
                    <wp:posOffset>2245360</wp:posOffset>
                  </wp:positionH>
                  <wp:positionV relativeFrom="paragraph">
                    <wp:posOffset>303530</wp:posOffset>
                  </wp:positionV>
                  <wp:extent cx="975995" cy="34290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3B91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723776" behindDoc="1" locked="0" layoutInCell="1" allowOverlap="1" wp14:anchorId="2B0922B2" wp14:editId="1884C6E1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259080</wp:posOffset>
                  </wp:positionV>
                  <wp:extent cx="704850" cy="847725"/>
                  <wp:effectExtent l="0" t="0" r="0" b="9525"/>
                  <wp:wrapThrough wrapText="bothSides">
                    <wp:wrapPolygon edited="0">
                      <wp:start x="2335" y="0"/>
                      <wp:lineTo x="0" y="971"/>
                      <wp:lineTo x="0" y="20872"/>
                      <wp:lineTo x="2335" y="21357"/>
                      <wp:lineTo x="18681" y="21357"/>
                      <wp:lineTo x="21016" y="20872"/>
                      <wp:lineTo x="21016" y="971"/>
                      <wp:lineTo x="18681" y="0"/>
                      <wp:lineTo x="2335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127_1503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3B91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720704" behindDoc="1" locked="0" layoutInCell="1" allowOverlap="1" wp14:anchorId="38CE72C4" wp14:editId="6315988D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268605</wp:posOffset>
                  </wp:positionV>
                  <wp:extent cx="742950" cy="870585"/>
                  <wp:effectExtent l="0" t="0" r="0" b="5715"/>
                  <wp:wrapThrough wrapText="bothSides">
                    <wp:wrapPolygon edited="0">
                      <wp:start x="2215" y="0"/>
                      <wp:lineTo x="0" y="945"/>
                      <wp:lineTo x="0" y="20796"/>
                      <wp:lineTo x="2215" y="21269"/>
                      <wp:lineTo x="18831" y="21269"/>
                      <wp:lineTo x="21046" y="20796"/>
                      <wp:lineTo x="21046" y="945"/>
                      <wp:lineTo x="18831" y="0"/>
                      <wp:lineTo x="2215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88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7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3B91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4E8A40C6" wp14:editId="28E3C6D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259080</wp:posOffset>
                  </wp:positionV>
                  <wp:extent cx="762000" cy="885825"/>
                  <wp:effectExtent l="0" t="0" r="0" b="9525"/>
                  <wp:wrapThrough wrapText="bothSides">
                    <wp:wrapPolygon edited="0">
                      <wp:start x="2160" y="0"/>
                      <wp:lineTo x="0" y="929"/>
                      <wp:lineTo x="0" y="20903"/>
                      <wp:lineTo x="2160" y="21368"/>
                      <wp:lineTo x="18900" y="21368"/>
                      <wp:lineTo x="21060" y="20903"/>
                      <wp:lineTo x="21060" y="929"/>
                      <wp:lineTo x="18900" y="0"/>
                      <wp:lineTo x="216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s Ingot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95587" w:rsidRPr="00363B91" w:rsidRDefault="00F95587">
      <w:pPr>
        <w:rPr>
          <w:rFonts w:ascii="Arial" w:hAnsi="Arial" w:cs="Arial"/>
          <w:lang w:val="en-US"/>
        </w:rPr>
      </w:pPr>
    </w:p>
    <w:sectPr w:rsidR="00F95587" w:rsidRPr="0036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5D"/>
    <w:rsid w:val="00180165"/>
    <w:rsid w:val="00236906"/>
    <w:rsid w:val="00363B91"/>
    <w:rsid w:val="005C19CD"/>
    <w:rsid w:val="005D440E"/>
    <w:rsid w:val="00632974"/>
    <w:rsid w:val="006374AE"/>
    <w:rsid w:val="00735563"/>
    <w:rsid w:val="0096135D"/>
    <w:rsid w:val="00AB7AAC"/>
    <w:rsid w:val="00C85F7F"/>
    <w:rsid w:val="00D00A4E"/>
    <w:rsid w:val="00DB3FEB"/>
    <w:rsid w:val="00DF5A28"/>
    <w:rsid w:val="00EF22C9"/>
    <w:rsid w:val="00F37574"/>
    <w:rsid w:val="00F632C2"/>
    <w:rsid w:val="00F824C4"/>
    <w:rsid w:val="00F83A84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AEB0D-5A0D-48A0-8FB3-15C1FB8F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muzbekistan.u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Mirakbar Obidov</dc:creator>
  <cp:keywords/>
  <dc:description/>
  <cp:lastModifiedBy>Bagirov  Djamshid </cp:lastModifiedBy>
  <cp:revision>2</cp:revision>
  <dcterms:created xsi:type="dcterms:W3CDTF">2018-07-12T07:20:00Z</dcterms:created>
  <dcterms:modified xsi:type="dcterms:W3CDTF">2018-07-12T07:20:00Z</dcterms:modified>
</cp:coreProperties>
</file>